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Приложение № 21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</w:t>
      </w:r>
      <w:r w:rsidR="003B4B19" w:rsidRPr="003B4B19">
        <w:rPr>
          <w:rFonts w:cs="Arial"/>
          <w:sz w:val="20"/>
          <w:szCs w:val="20"/>
        </w:rPr>
        <w:t xml:space="preserve"> </w:t>
      </w:r>
      <w:r w:rsidRPr="00A76050">
        <w:rPr>
          <w:rFonts w:cs="Arial"/>
          <w:sz w:val="20"/>
          <w:szCs w:val="20"/>
        </w:rPr>
        <w:t>(АО)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>УВЕДОМЛЕНИЕ №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>ОБ ОТКРЫТИИ/ЗАКРЫТИИ СЧЕТА ДЕПО</w:t>
      </w:r>
    </w:p>
    <w:p w:rsidR="00A76050" w:rsidRPr="00A76050" w:rsidRDefault="00A76050" w:rsidP="00A76050">
      <w:pPr>
        <w:keepNext/>
        <w:autoSpaceDE w:val="0"/>
        <w:autoSpaceDN w:val="0"/>
        <w:outlineLvl w:val="0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ind w:firstLine="72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ind w:firstLine="72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ind w:firstLine="72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7302"/>
      </w:tblGrid>
      <w:tr w:rsidR="00A76050" w:rsidRPr="00A76050" w:rsidTr="0077412C">
        <w:trPr>
          <w:trHeight w:val="285"/>
        </w:trPr>
        <w:tc>
          <w:tcPr>
            <w:tcW w:w="2268" w:type="dxa"/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 xml:space="preserve">ФИО/Наименование Депонента </w:t>
            </w:r>
          </w:p>
        </w:tc>
        <w:tc>
          <w:tcPr>
            <w:tcW w:w="7302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268" w:type="dxa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Идентифицирующие сведения</w:t>
            </w:r>
          </w:p>
        </w:tc>
        <w:tc>
          <w:tcPr>
            <w:tcW w:w="7302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A76050" w:rsidRPr="00A76050" w:rsidTr="0077412C">
        <w:trPr>
          <w:trHeight w:val="285"/>
        </w:trPr>
        <w:tc>
          <w:tcPr>
            <w:tcW w:w="2268" w:type="dxa"/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Номер счета: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268" w:type="dxa"/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Тип счета: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268" w:type="dxa"/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Дата открытия: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268" w:type="dxa"/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268" w:type="dxa"/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Дата закрытия:</w:t>
            </w:r>
          </w:p>
        </w:tc>
        <w:tc>
          <w:tcPr>
            <w:tcW w:w="7302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268" w:type="dxa"/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  <w:tc>
          <w:tcPr>
            <w:tcW w:w="7302" w:type="dxa"/>
            <w:tcBorders>
              <w:top w:val="dotted" w:sz="4" w:space="0" w:color="auto"/>
              <w:bottom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ответственного </w:t>
      </w:r>
      <w:proofErr w:type="gramStart"/>
      <w:r w:rsidRPr="00A76050">
        <w:rPr>
          <w:sz w:val="20"/>
          <w:szCs w:val="20"/>
        </w:rPr>
        <w:t>исполнителя)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</w:t>
      </w:r>
      <w:proofErr w:type="gramStart"/>
      <w:r w:rsidRPr="00A76050">
        <w:rPr>
          <w:sz w:val="20"/>
          <w:szCs w:val="20"/>
        </w:rPr>
        <w:t>лица)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Дата составления документа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М.П.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sz w:val="20"/>
          <w:szCs w:val="20"/>
        </w:rPr>
        <w:br w:type="page"/>
      </w:r>
      <w:r w:rsidRPr="00A76050">
        <w:rPr>
          <w:rFonts w:cs="Arial"/>
          <w:sz w:val="20"/>
          <w:szCs w:val="20"/>
        </w:rPr>
        <w:lastRenderedPageBreak/>
        <w:t>Приложение № 22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</w:t>
      </w:r>
      <w:r w:rsidR="003B4B19" w:rsidRPr="003B4B19">
        <w:rPr>
          <w:rFonts w:cs="Arial"/>
          <w:sz w:val="20"/>
          <w:szCs w:val="20"/>
        </w:rPr>
        <w:t xml:space="preserve"> </w:t>
      </w:r>
      <w:r w:rsidRPr="00A76050">
        <w:rPr>
          <w:rFonts w:cs="Arial"/>
          <w:sz w:val="20"/>
          <w:szCs w:val="20"/>
        </w:rPr>
        <w:t>(АО)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outlineLvl w:val="1"/>
        <w:rPr>
          <w:b/>
          <w:bCs/>
          <w:i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>УВЕДОМЛЕНИЕ №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 xml:space="preserve">О НАЗНАЧЕНИИ/ПРЕКРАЩЕНИИ ПОЛНОМОЧИЙ 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>РАСПОРЯДИТЕЛЯ СЧЕТА ДЕПО</w:t>
      </w:r>
    </w:p>
    <w:p w:rsidR="00A76050" w:rsidRPr="00A76050" w:rsidRDefault="00A76050" w:rsidP="00A76050">
      <w:pPr>
        <w:keepNext/>
        <w:autoSpaceDE w:val="0"/>
        <w:autoSpaceDN w:val="0"/>
        <w:outlineLvl w:val="0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ind w:firstLine="72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Настоящим извещаем о назначении/прекращении полномочий Распорядителя счета: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762"/>
      </w:tblGrid>
      <w:tr w:rsidR="00A76050" w:rsidRPr="00A76050" w:rsidTr="0077412C"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Депонент</w:t>
            </w: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ФИО/Наименование</w:t>
            </w:r>
          </w:p>
        </w:tc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Идентифицирующие сведения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Тип счета: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Номер счета:</w:t>
            </w:r>
          </w:p>
        </w:tc>
        <w:tc>
          <w:tcPr>
            <w:tcW w:w="67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687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Распорядитель счета депо</w:t>
            </w: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ФИО</w:t>
            </w:r>
          </w:p>
        </w:tc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Документ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Серия, номер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Кем и когда выдан</w:t>
            </w:r>
          </w:p>
        </w:tc>
        <w:tc>
          <w:tcPr>
            <w:tcW w:w="67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Дата исполнения:</w:t>
            </w:r>
          </w:p>
        </w:tc>
        <w:tc>
          <w:tcPr>
            <w:tcW w:w="676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  <w:tc>
          <w:tcPr>
            <w:tcW w:w="67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keepLines/>
        <w:autoSpaceDE w:val="0"/>
        <w:autoSpaceDN w:val="0"/>
        <w:ind w:firstLine="72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ответственного </w:t>
      </w:r>
      <w:proofErr w:type="gramStart"/>
      <w:r w:rsidRPr="00A76050">
        <w:rPr>
          <w:sz w:val="20"/>
          <w:szCs w:val="20"/>
        </w:rPr>
        <w:t>исполнителя)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</w:t>
      </w:r>
      <w:proofErr w:type="gramStart"/>
      <w:r w:rsidRPr="00A76050">
        <w:rPr>
          <w:sz w:val="20"/>
          <w:szCs w:val="20"/>
        </w:rPr>
        <w:t>лица)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Дата составления документа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М.П.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sz w:val="20"/>
          <w:szCs w:val="20"/>
        </w:rPr>
        <w:br w:type="page"/>
      </w:r>
      <w:r w:rsidRPr="00A76050">
        <w:rPr>
          <w:rFonts w:cs="Arial"/>
          <w:sz w:val="20"/>
          <w:szCs w:val="20"/>
        </w:rPr>
        <w:lastRenderedPageBreak/>
        <w:t>Приложение № 23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</w:t>
      </w:r>
      <w:r w:rsidR="003B4B19" w:rsidRPr="003B4B19">
        <w:rPr>
          <w:rFonts w:cs="Arial"/>
          <w:sz w:val="20"/>
          <w:szCs w:val="20"/>
        </w:rPr>
        <w:t xml:space="preserve"> </w:t>
      </w:r>
      <w:r w:rsidRPr="00A76050">
        <w:rPr>
          <w:rFonts w:cs="Arial"/>
          <w:sz w:val="20"/>
          <w:szCs w:val="20"/>
        </w:rPr>
        <w:t>(АО)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outlineLvl w:val="1"/>
        <w:rPr>
          <w:b/>
          <w:bCs/>
          <w:i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>УВЕДОМЛЕНИЕ №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 xml:space="preserve">О НАЗНАЧЕНИИ/ПРЕКРАЩЕНИИ ПОЛНОМОЧИЙ 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>ОПЕРАТОРА</w:t>
      </w:r>
    </w:p>
    <w:p w:rsidR="00A76050" w:rsidRPr="00A76050" w:rsidRDefault="00A76050" w:rsidP="00A76050">
      <w:pPr>
        <w:keepNext/>
        <w:autoSpaceDE w:val="0"/>
        <w:autoSpaceDN w:val="0"/>
        <w:outlineLvl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Настоящим извещаем о назначении/прекращении полномочий Оператора счета: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6582"/>
      </w:tblGrid>
      <w:tr w:rsidR="00A76050" w:rsidRPr="00A76050" w:rsidTr="0077412C">
        <w:trPr>
          <w:trHeight w:val="2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Депонент</w:t>
            </w: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ФИО/Наименование</w:t>
            </w:r>
          </w:p>
        </w:tc>
        <w:tc>
          <w:tcPr>
            <w:tcW w:w="65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Идентифицирующие сведения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Тип счета: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Номер счета: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687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Оператор счета депо</w:t>
            </w: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5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Документ о гос. регистрации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Серия, номер</w:t>
            </w:r>
          </w:p>
        </w:tc>
        <w:tc>
          <w:tcPr>
            <w:tcW w:w="658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Кем и когда выдан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Дата исполнения:</w:t>
            </w:r>
          </w:p>
        </w:tc>
        <w:tc>
          <w:tcPr>
            <w:tcW w:w="658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trHeight w:val="285"/>
        </w:trPr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76050" w:rsidRPr="00A76050" w:rsidRDefault="00A76050" w:rsidP="00A76050">
            <w:pPr>
              <w:keepLines/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  <w:tc>
          <w:tcPr>
            <w:tcW w:w="658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6050" w:rsidRPr="00A76050" w:rsidRDefault="00A76050" w:rsidP="00A76050">
            <w:pPr>
              <w:keepLines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ответственного </w:t>
      </w:r>
      <w:proofErr w:type="gramStart"/>
      <w:r w:rsidRPr="00A76050">
        <w:rPr>
          <w:sz w:val="20"/>
          <w:szCs w:val="20"/>
        </w:rPr>
        <w:t>исполнителя)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</w:t>
      </w:r>
      <w:proofErr w:type="gramStart"/>
      <w:r w:rsidRPr="00A76050">
        <w:rPr>
          <w:sz w:val="20"/>
          <w:szCs w:val="20"/>
        </w:rPr>
        <w:t>лица)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Дата составления документа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М.П.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sz w:val="20"/>
          <w:szCs w:val="20"/>
        </w:rPr>
        <w:br w:type="page"/>
      </w:r>
      <w:r w:rsidRPr="00A76050">
        <w:rPr>
          <w:rFonts w:cs="Arial"/>
          <w:sz w:val="20"/>
          <w:szCs w:val="20"/>
        </w:rPr>
        <w:lastRenderedPageBreak/>
        <w:t>Приложение № 24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</w:t>
      </w:r>
      <w:r w:rsidR="003B4B19" w:rsidRPr="003B4B19">
        <w:rPr>
          <w:rFonts w:cs="Arial"/>
          <w:sz w:val="20"/>
          <w:szCs w:val="20"/>
        </w:rPr>
        <w:t xml:space="preserve"> </w:t>
      </w:r>
      <w:r w:rsidRPr="00A76050">
        <w:rPr>
          <w:rFonts w:cs="Arial"/>
          <w:sz w:val="20"/>
          <w:szCs w:val="20"/>
        </w:rPr>
        <w:t>(АО)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Next/>
        <w:tabs>
          <w:tab w:val="left" w:pos="360"/>
          <w:tab w:val="num" w:pos="1008"/>
          <w:tab w:val="left" w:pos="1080"/>
        </w:tabs>
        <w:ind w:left="1008" w:hanging="1008"/>
        <w:jc w:val="center"/>
        <w:outlineLvl w:val="4"/>
        <w:rPr>
          <w:b/>
          <w:i/>
          <w:sz w:val="20"/>
          <w:szCs w:val="20"/>
        </w:rPr>
      </w:pPr>
      <w:r w:rsidRPr="00A76050">
        <w:rPr>
          <w:b/>
          <w:i/>
          <w:sz w:val="20"/>
          <w:szCs w:val="20"/>
        </w:rPr>
        <w:t>ВЫПИСКА №</w:t>
      </w:r>
    </w:p>
    <w:p w:rsidR="00A76050" w:rsidRPr="00A76050" w:rsidRDefault="00A76050" w:rsidP="00A76050">
      <w:pPr>
        <w:keepNext/>
        <w:tabs>
          <w:tab w:val="left" w:pos="360"/>
          <w:tab w:val="num" w:pos="1008"/>
          <w:tab w:val="left" w:pos="1080"/>
        </w:tabs>
        <w:ind w:left="1008" w:hanging="1008"/>
        <w:jc w:val="center"/>
        <w:outlineLvl w:val="4"/>
        <w:rPr>
          <w:b/>
          <w:i/>
          <w:sz w:val="20"/>
          <w:szCs w:val="20"/>
        </w:rPr>
      </w:pPr>
      <w:r w:rsidRPr="00A76050">
        <w:rPr>
          <w:b/>
          <w:i/>
          <w:sz w:val="20"/>
          <w:szCs w:val="20"/>
        </w:rPr>
        <w:t>О СОСТОЯНИИ СЧЕТА</w:t>
      </w:r>
      <w:r w:rsidR="003B4B19" w:rsidRPr="003B4B19">
        <w:rPr>
          <w:b/>
          <w:i/>
          <w:sz w:val="20"/>
          <w:szCs w:val="20"/>
        </w:rPr>
        <w:t xml:space="preserve"> </w:t>
      </w:r>
      <w:r w:rsidRPr="00A76050">
        <w:rPr>
          <w:b/>
          <w:i/>
          <w:sz w:val="20"/>
          <w:szCs w:val="20"/>
        </w:rPr>
        <w:t xml:space="preserve">(раздела счета) </w:t>
      </w:r>
      <w:proofErr w:type="gramStart"/>
      <w:r w:rsidRPr="00A76050">
        <w:rPr>
          <w:b/>
          <w:i/>
          <w:sz w:val="20"/>
          <w:szCs w:val="20"/>
        </w:rPr>
        <w:t>ДЕПО  на</w:t>
      </w:r>
      <w:proofErr w:type="gramEnd"/>
      <w:r w:rsidRPr="00A76050">
        <w:rPr>
          <w:b/>
          <w:i/>
          <w:sz w:val="20"/>
          <w:szCs w:val="20"/>
        </w:rPr>
        <w:t xml:space="preserve"> ___/___/___</w:t>
      </w:r>
    </w:p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jc w:val="center"/>
        <w:rPr>
          <w:b/>
          <w:sz w:val="20"/>
          <w:szCs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4997"/>
        <w:gridCol w:w="2799"/>
      </w:tblGrid>
      <w:tr w:rsidR="00A76050" w:rsidRPr="00A76050" w:rsidTr="0077412C">
        <w:trPr>
          <w:gridAfter w:val="1"/>
          <w:wAfter w:w="2799" w:type="dxa"/>
        </w:trPr>
        <w:tc>
          <w:tcPr>
            <w:tcW w:w="1951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Депонент</w:t>
            </w:r>
          </w:p>
        </w:tc>
        <w:tc>
          <w:tcPr>
            <w:tcW w:w="4997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951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76050">
              <w:rPr>
                <w:sz w:val="16"/>
                <w:szCs w:val="16"/>
              </w:rPr>
              <w:t>Идентифицирующие сведения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A76050">
              <w:rPr>
                <w:sz w:val="16"/>
                <w:szCs w:val="16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A76050" w:rsidRPr="00A76050" w:rsidTr="0077412C">
        <w:trPr>
          <w:gridAfter w:val="1"/>
          <w:wAfter w:w="2799" w:type="dxa"/>
        </w:trPr>
        <w:tc>
          <w:tcPr>
            <w:tcW w:w="1951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Счет депо</w:t>
            </w:r>
          </w:p>
        </w:tc>
        <w:tc>
          <w:tcPr>
            <w:tcW w:w="4997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rPr>
          <w:gridAfter w:val="1"/>
          <w:wAfter w:w="2799" w:type="dxa"/>
        </w:trPr>
        <w:tc>
          <w:tcPr>
            <w:tcW w:w="1951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Тип счета</w:t>
            </w:r>
          </w:p>
        </w:tc>
        <w:tc>
          <w:tcPr>
            <w:tcW w:w="4997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jc w:val="both"/>
        <w:rPr>
          <w:i/>
          <w:sz w:val="20"/>
          <w:szCs w:val="20"/>
          <w:u w:val="single"/>
        </w:rPr>
      </w:pPr>
      <w:r w:rsidRPr="00A76050">
        <w:rPr>
          <w:i/>
          <w:sz w:val="20"/>
          <w:szCs w:val="20"/>
          <w:u w:val="single"/>
        </w:rPr>
        <w:t>Настоящим подтверждаем, что на счете (разделе счета) депо находятся следующие ценные бумаги:</w:t>
      </w:r>
    </w:p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5635"/>
        <w:gridCol w:w="1800"/>
      </w:tblGrid>
      <w:tr w:rsidR="00A76050" w:rsidRPr="00A76050" w:rsidTr="0077412C">
        <w:tc>
          <w:tcPr>
            <w:tcW w:w="2393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 xml:space="preserve">Номер </w:t>
            </w:r>
            <w:proofErr w:type="spellStart"/>
            <w:r w:rsidRPr="00A76050">
              <w:rPr>
                <w:sz w:val="20"/>
                <w:szCs w:val="20"/>
              </w:rPr>
              <w:t>гос.регистрации</w:t>
            </w:r>
            <w:proofErr w:type="spellEnd"/>
          </w:p>
        </w:tc>
        <w:tc>
          <w:tcPr>
            <w:tcW w:w="5635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Наименование ценной бумаги</w:t>
            </w: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Количество ценных бумаг</w:t>
            </w:r>
          </w:p>
        </w:tc>
      </w:tr>
      <w:tr w:rsidR="00A76050" w:rsidRPr="00A76050" w:rsidTr="0077412C">
        <w:tc>
          <w:tcPr>
            <w:tcW w:w="9828" w:type="dxa"/>
            <w:gridSpan w:val="3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Раздел/подраздел</w:t>
            </w:r>
          </w:p>
        </w:tc>
      </w:tr>
      <w:tr w:rsidR="00A76050" w:rsidRPr="00A76050" w:rsidTr="0077412C">
        <w:tc>
          <w:tcPr>
            <w:tcW w:w="2393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9828" w:type="dxa"/>
            <w:gridSpan w:val="3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Раздел/подраздел</w:t>
            </w:r>
          </w:p>
        </w:tc>
      </w:tr>
      <w:tr w:rsidR="00A76050" w:rsidRPr="00A76050" w:rsidTr="0077412C">
        <w:tc>
          <w:tcPr>
            <w:tcW w:w="2393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35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360"/>
                <w:tab w:val="left" w:pos="108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ИТОГО:</w:t>
      </w:r>
    </w:p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360"/>
          <w:tab w:val="left" w:pos="108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Дата </w:t>
      </w:r>
      <w:proofErr w:type="gramStart"/>
      <w:r w:rsidRPr="00A76050">
        <w:rPr>
          <w:sz w:val="20"/>
          <w:szCs w:val="20"/>
        </w:rPr>
        <w:t>исполнения  _</w:t>
      </w:r>
      <w:proofErr w:type="gramEnd"/>
      <w:r w:rsidRPr="00A76050">
        <w:rPr>
          <w:sz w:val="20"/>
          <w:szCs w:val="20"/>
        </w:rPr>
        <w:t xml:space="preserve">_/__/___     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ответственного </w:t>
      </w:r>
      <w:proofErr w:type="gramStart"/>
      <w:r w:rsidRPr="00A76050">
        <w:rPr>
          <w:sz w:val="20"/>
          <w:szCs w:val="20"/>
        </w:rPr>
        <w:t>исполнителя)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 xml:space="preserve"> 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лица) </w:t>
      </w:r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М.П.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sz w:val="20"/>
          <w:szCs w:val="20"/>
        </w:rPr>
        <w:br w:type="page"/>
      </w:r>
      <w:r w:rsidRPr="00A76050">
        <w:rPr>
          <w:rFonts w:cs="Arial"/>
          <w:sz w:val="20"/>
          <w:szCs w:val="20"/>
        </w:rPr>
        <w:lastRenderedPageBreak/>
        <w:t>Приложение № 25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</w:t>
      </w:r>
      <w:r w:rsidR="003B4B19" w:rsidRPr="003B4B19">
        <w:rPr>
          <w:rFonts w:cs="Arial"/>
          <w:sz w:val="20"/>
          <w:szCs w:val="20"/>
        </w:rPr>
        <w:t xml:space="preserve"> </w:t>
      </w:r>
      <w:r w:rsidRPr="00A76050">
        <w:rPr>
          <w:rFonts w:cs="Arial"/>
          <w:sz w:val="20"/>
          <w:szCs w:val="20"/>
        </w:rPr>
        <w:t>(АО)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Next/>
        <w:tabs>
          <w:tab w:val="num" w:pos="1008"/>
          <w:tab w:val="left" w:pos="1440"/>
        </w:tabs>
        <w:ind w:left="1008" w:hanging="1008"/>
        <w:jc w:val="center"/>
        <w:outlineLvl w:val="4"/>
        <w:rPr>
          <w:b/>
          <w:i/>
          <w:sz w:val="20"/>
          <w:szCs w:val="20"/>
        </w:rPr>
      </w:pPr>
      <w:r w:rsidRPr="00A76050">
        <w:rPr>
          <w:b/>
          <w:i/>
          <w:sz w:val="20"/>
          <w:szCs w:val="20"/>
        </w:rPr>
        <w:t xml:space="preserve">ВЫПИСКА </w:t>
      </w:r>
    </w:p>
    <w:p w:rsidR="00A76050" w:rsidRPr="00A76050" w:rsidRDefault="00A76050" w:rsidP="00A76050">
      <w:pPr>
        <w:keepNext/>
        <w:tabs>
          <w:tab w:val="num" w:pos="1008"/>
          <w:tab w:val="left" w:pos="1440"/>
        </w:tabs>
        <w:ind w:left="1008" w:hanging="1008"/>
        <w:jc w:val="center"/>
        <w:outlineLvl w:val="4"/>
        <w:rPr>
          <w:b/>
          <w:i/>
          <w:sz w:val="20"/>
          <w:szCs w:val="20"/>
        </w:rPr>
      </w:pPr>
      <w:r w:rsidRPr="00A76050">
        <w:rPr>
          <w:b/>
          <w:i/>
          <w:sz w:val="20"/>
          <w:szCs w:val="20"/>
        </w:rPr>
        <w:t xml:space="preserve">О ДВИЖЕНИИ ПО СЧЕТУ (РАЗДЕЛУ </w:t>
      </w:r>
      <w:proofErr w:type="gramStart"/>
      <w:r w:rsidRPr="00A76050">
        <w:rPr>
          <w:b/>
          <w:i/>
          <w:sz w:val="20"/>
          <w:szCs w:val="20"/>
        </w:rPr>
        <w:t>СЧЕТА)  ДЕПО</w:t>
      </w:r>
      <w:proofErr w:type="gramEnd"/>
      <w:r w:rsidRPr="00A76050">
        <w:rPr>
          <w:b/>
          <w:i/>
          <w:sz w:val="20"/>
          <w:szCs w:val="20"/>
        </w:rPr>
        <w:t xml:space="preserve"> с _____/______/_______ по _____/______/______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648"/>
        <w:gridCol w:w="4572"/>
        <w:gridCol w:w="3083"/>
      </w:tblGrid>
      <w:tr w:rsidR="00A76050" w:rsidRPr="00A76050" w:rsidTr="0077412C">
        <w:tc>
          <w:tcPr>
            <w:tcW w:w="2376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Депонент</w:t>
            </w:r>
          </w:p>
        </w:tc>
        <w:tc>
          <w:tcPr>
            <w:tcW w:w="7655" w:type="dxa"/>
            <w:gridSpan w:val="2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2376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18"/>
                <w:szCs w:val="18"/>
              </w:rPr>
              <w:t>Идентифицирующие сведения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16"/>
                <w:szCs w:val="16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A76050" w:rsidRPr="00A76050" w:rsidTr="0077412C">
        <w:trPr>
          <w:gridAfter w:val="1"/>
          <w:wAfter w:w="3083" w:type="dxa"/>
        </w:trPr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Счет депо</w:t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5220"/>
      </w:tblGrid>
      <w:tr w:rsidR="00A76050" w:rsidRPr="00A76050" w:rsidTr="0077412C"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Раздел счета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Подраздел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440"/>
        <w:gridCol w:w="4680"/>
      </w:tblGrid>
      <w:tr w:rsidR="00A76050" w:rsidRPr="00A76050" w:rsidTr="0077412C">
        <w:tc>
          <w:tcPr>
            <w:tcW w:w="10008" w:type="dxa"/>
            <w:gridSpan w:val="4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A76050">
              <w:rPr>
                <w:sz w:val="18"/>
                <w:szCs w:val="20"/>
              </w:rPr>
              <w:t>Ценная бумага:</w:t>
            </w:r>
          </w:p>
        </w:tc>
      </w:tr>
      <w:tr w:rsidR="00A76050" w:rsidRPr="00A76050" w:rsidTr="0077412C"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Код ценной бумаги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20"/>
              </w:rPr>
            </w:pPr>
          </w:p>
        </w:tc>
        <w:tc>
          <w:tcPr>
            <w:tcW w:w="144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Наименование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№ гос. регистрации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20"/>
              </w:rPr>
            </w:pPr>
          </w:p>
        </w:tc>
        <w:tc>
          <w:tcPr>
            <w:tcW w:w="144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Номинал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800"/>
        <w:gridCol w:w="1620"/>
        <w:gridCol w:w="1980"/>
        <w:gridCol w:w="1980"/>
      </w:tblGrid>
      <w:tr w:rsidR="00A76050" w:rsidRPr="00A76050" w:rsidTr="0077412C">
        <w:tc>
          <w:tcPr>
            <w:tcW w:w="1008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Дата</w:t>
            </w:r>
          </w:p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операции</w:t>
            </w:r>
          </w:p>
        </w:tc>
        <w:tc>
          <w:tcPr>
            <w:tcW w:w="162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Номер операции</w:t>
            </w:r>
          </w:p>
        </w:tc>
        <w:tc>
          <w:tcPr>
            <w:tcW w:w="180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Дебет</w:t>
            </w:r>
          </w:p>
        </w:tc>
        <w:tc>
          <w:tcPr>
            <w:tcW w:w="162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Кредит</w:t>
            </w:r>
          </w:p>
        </w:tc>
        <w:tc>
          <w:tcPr>
            <w:tcW w:w="198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Корреспондирующий счет (раздел/подраздел)</w:t>
            </w:r>
          </w:p>
        </w:tc>
        <w:tc>
          <w:tcPr>
            <w:tcW w:w="198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Наименование корреспондента</w:t>
            </w:r>
          </w:p>
        </w:tc>
      </w:tr>
      <w:tr w:rsidR="00A76050" w:rsidRPr="00A76050" w:rsidTr="0077412C">
        <w:tc>
          <w:tcPr>
            <w:tcW w:w="2628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Входящий остаток:</w:t>
            </w: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00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0008" w:type="dxa"/>
            <w:gridSpan w:val="6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</w:tr>
      <w:tr w:rsidR="00A76050" w:rsidRPr="00A76050" w:rsidTr="0077412C">
        <w:tc>
          <w:tcPr>
            <w:tcW w:w="100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0008" w:type="dxa"/>
            <w:gridSpan w:val="6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</w:tr>
      <w:tr w:rsidR="00A76050" w:rsidRPr="00A76050" w:rsidTr="0077412C">
        <w:tc>
          <w:tcPr>
            <w:tcW w:w="2628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Исходящий остаток:</w:t>
            </w: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Дата составления документа    __/__/____     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ответственного </w:t>
      </w:r>
      <w:proofErr w:type="gramStart"/>
      <w:r w:rsidRPr="00A76050">
        <w:rPr>
          <w:sz w:val="20"/>
          <w:szCs w:val="20"/>
        </w:rPr>
        <w:t>исполнителя)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 xml:space="preserve"> 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лица) </w:t>
      </w:r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/ФИО/»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М.П. 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sz w:val="20"/>
          <w:szCs w:val="20"/>
        </w:rPr>
        <w:br w:type="page"/>
      </w:r>
      <w:r w:rsidRPr="00A76050">
        <w:rPr>
          <w:rFonts w:cs="Arial"/>
          <w:sz w:val="20"/>
          <w:szCs w:val="20"/>
        </w:rPr>
        <w:lastRenderedPageBreak/>
        <w:t>Приложение № 26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</w:t>
      </w:r>
      <w:r w:rsidR="003B4B19" w:rsidRPr="003B4B19">
        <w:rPr>
          <w:rFonts w:cs="Arial"/>
          <w:sz w:val="20"/>
          <w:szCs w:val="20"/>
        </w:rPr>
        <w:t xml:space="preserve"> </w:t>
      </w:r>
      <w:r w:rsidRPr="00A76050">
        <w:rPr>
          <w:rFonts w:cs="Arial"/>
          <w:sz w:val="20"/>
          <w:szCs w:val="20"/>
        </w:rPr>
        <w:t>(АО)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keepNext/>
        <w:tabs>
          <w:tab w:val="num" w:pos="1008"/>
          <w:tab w:val="left" w:pos="1440"/>
        </w:tabs>
        <w:ind w:left="1008" w:hanging="1008"/>
        <w:jc w:val="center"/>
        <w:outlineLvl w:val="4"/>
        <w:rPr>
          <w:b/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Next/>
        <w:tabs>
          <w:tab w:val="num" w:pos="1008"/>
          <w:tab w:val="left" w:pos="1440"/>
        </w:tabs>
        <w:ind w:left="1008" w:hanging="1008"/>
        <w:jc w:val="center"/>
        <w:outlineLvl w:val="4"/>
        <w:rPr>
          <w:b/>
          <w:i/>
          <w:sz w:val="20"/>
          <w:szCs w:val="20"/>
        </w:rPr>
      </w:pPr>
      <w:r w:rsidRPr="00A76050">
        <w:rPr>
          <w:b/>
          <w:i/>
          <w:sz w:val="20"/>
          <w:szCs w:val="20"/>
        </w:rPr>
        <w:t>ОТЧЕТ №</w:t>
      </w:r>
    </w:p>
    <w:p w:rsidR="00A76050" w:rsidRPr="00A76050" w:rsidRDefault="00A76050" w:rsidP="00A76050">
      <w:pPr>
        <w:keepNext/>
        <w:tabs>
          <w:tab w:val="num" w:pos="1008"/>
          <w:tab w:val="left" w:pos="1440"/>
        </w:tabs>
        <w:ind w:left="1008" w:hanging="1008"/>
        <w:jc w:val="center"/>
        <w:outlineLvl w:val="4"/>
        <w:rPr>
          <w:b/>
          <w:i/>
          <w:sz w:val="20"/>
          <w:szCs w:val="20"/>
        </w:rPr>
      </w:pPr>
      <w:r w:rsidRPr="00A76050">
        <w:rPr>
          <w:b/>
          <w:i/>
          <w:sz w:val="20"/>
          <w:szCs w:val="20"/>
        </w:rPr>
        <w:t xml:space="preserve">О СОВЕРШЕННОЙ ОПЕРАЦИИ (СОВЕРШЕННЫХ ОПЕРАЦИЯХ) ПО СЧЕТУ ДЕПО за_____/______/_______ 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b/>
          <w:sz w:val="20"/>
          <w:szCs w:val="20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3240"/>
      </w:tblGrid>
      <w:tr w:rsidR="00A76050" w:rsidRPr="00A76050" w:rsidTr="0077412C">
        <w:trPr>
          <w:gridAfter w:val="1"/>
          <w:wAfter w:w="3240" w:type="dxa"/>
        </w:trPr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Депонент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18"/>
                <w:szCs w:val="18"/>
              </w:rPr>
              <w:t>Идентифицирующие сведения</w:t>
            </w:r>
          </w:p>
        </w:tc>
        <w:tc>
          <w:tcPr>
            <w:tcW w:w="84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16"/>
                <w:szCs w:val="16"/>
              </w:rPr>
              <w:t>(данные документа, удостоверяющего личность физического лица / данные документа о государственной регистрации юридического лица, ИНН)</w:t>
            </w:r>
          </w:p>
        </w:tc>
      </w:tr>
      <w:tr w:rsidR="00A76050" w:rsidRPr="00A76050" w:rsidTr="0077412C">
        <w:trPr>
          <w:gridAfter w:val="1"/>
          <w:wAfter w:w="3240" w:type="dxa"/>
        </w:trPr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Счет депо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5220"/>
      </w:tblGrid>
      <w:tr w:rsidR="00A76050" w:rsidRPr="00A76050" w:rsidTr="0077412C"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Раздел счета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72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Подраздел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980"/>
        <w:gridCol w:w="3240"/>
      </w:tblGrid>
      <w:tr w:rsidR="00A76050" w:rsidRPr="00A76050" w:rsidTr="0077412C">
        <w:tc>
          <w:tcPr>
            <w:tcW w:w="10188" w:type="dxa"/>
            <w:gridSpan w:val="4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Ценная бумага:</w:t>
            </w:r>
          </w:p>
        </w:tc>
      </w:tr>
      <w:tr w:rsidR="00A76050" w:rsidRPr="00A76050" w:rsidTr="0077412C">
        <w:tc>
          <w:tcPr>
            <w:tcW w:w="226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Код ценной бумаги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226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№ гос. регистрации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Номинал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440"/>
        <w:gridCol w:w="1620"/>
        <w:gridCol w:w="1800"/>
        <w:gridCol w:w="2700"/>
      </w:tblGrid>
      <w:tr w:rsidR="00A76050" w:rsidRPr="00A76050" w:rsidTr="0077412C">
        <w:tc>
          <w:tcPr>
            <w:tcW w:w="1008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Дата</w:t>
            </w:r>
          </w:p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операции</w:t>
            </w:r>
          </w:p>
        </w:tc>
        <w:tc>
          <w:tcPr>
            <w:tcW w:w="162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Номер операции</w:t>
            </w:r>
          </w:p>
        </w:tc>
        <w:tc>
          <w:tcPr>
            <w:tcW w:w="144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Дебет</w:t>
            </w:r>
          </w:p>
        </w:tc>
        <w:tc>
          <w:tcPr>
            <w:tcW w:w="1620" w:type="dxa"/>
            <w:vAlign w:val="center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Кредит</w:t>
            </w:r>
          </w:p>
        </w:tc>
        <w:tc>
          <w:tcPr>
            <w:tcW w:w="1800" w:type="dxa"/>
            <w:vAlign w:val="center"/>
          </w:tcPr>
          <w:p w:rsidR="00A76050" w:rsidRPr="00A76050" w:rsidRDefault="00A76050" w:rsidP="00A76050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Корреспондирующий счет (раздел/подраздел)</w:t>
            </w:r>
          </w:p>
        </w:tc>
        <w:tc>
          <w:tcPr>
            <w:tcW w:w="2700" w:type="dxa"/>
            <w:vAlign w:val="center"/>
          </w:tcPr>
          <w:p w:rsidR="00A76050" w:rsidRPr="00A76050" w:rsidRDefault="00A76050" w:rsidP="00A76050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A76050">
              <w:rPr>
                <w:sz w:val="16"/>
                <w:szCs w:val="20"/>
              </w:rPr>
              <w:t>Наименование корреспондента</w:t>
            </w:r>
          </w:p>
        </w:tc>
      </w:tr>
      <w:tr w:rsidR="00A76050" w:rsidRPr="00A76050" w:rsidTr="0077412C">
        <w:tc>
          <w:tcPr>
            <w:tcW w:w="2628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Входящий остаток:</w:t>
            </w:r>
          </w:p>
        </w:tc>
        <w:tc>
          <w:tcPr>
            <w:tcW w:w="144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00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0188" w:type="dxa"/>
            <w:gridSpan w:val="6"/>
          </w:tcPr>
          <w:p w:rsidR="00A76050" w:rsidRPr="00A76050" w:rsidRDefault="00A76050" w:rsidP="00A76050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</w:tr>
      <w:tr w:rsidR="00A76050" w:rsidRPr="00A76050" w:rsidTr="0077412C">
        <w:tc>
          <w:tcPr>
            <w:tcW w:w="1008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76050" w:rsidRPr="00A76050" w:rsidTr="0077412C">
        <w:tc>
          <w:tcPr>
            <w:tcW w:w="10188" w:type="dxa"/>
            <w:gridSpan w:val="6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Основание:</w:t>
            </w:r>
          </w:p>
        </w:tc>
      </w:tr>
      <w:tr w:rsidR="00A76050" w:rsidRPr="00A76050" w:rsidTr="0077412C">
        <w:tc>
          <w:tcPr>
            <w:tcW w:w="2628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76050">
              <w:rPr>
                <w:sz w:val="20"/>
                <w:szCs w:val="20"/>
              </w:rPr>
              <w:t>Исходящий остаток:</w:t>
            </w:r>
          </w:p>
        </w:tc>
        <w:tc>
          <w:tcPr>
            <w:tcW w:w="144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A76050" w:rsidRPr="00A76050" w:rsidRDefault="00A76050" w:rsidP="00A76050">
            <w:pPr>
              <w:tabs>
                <w:tab w:val="left" w:pos="144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Дата составления документа    __/__/____     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ответственного </w:t>
      </w:r>
      <w:proofErr w:type="gramStart"/>
      <w:r w:rsidRPr="00A76050">
        <w:rPr>
          <w:sz w:val="20"/>
          <w:szCs w:val="20"/>
        </w:rPr>
        <w:t>исполнителя)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 xml:space="preserve"> 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лица) </w:t>
      </w:r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/ФИО/»</w:t>
      </w:r>
    </w:p>
    <w:p w:rsidR="00A76050" w:rsidRPr="00A76050" w:rsidRDefault="00A76050" w:rsidP="00A76050">
      <w:pPr>
        <w:tabs>
          <w:tab w:val="left" w:pos="1440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М.П.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sz w:val="20"/>
          <w:szCs w:val="20"/>
        </w:rPr>
        <w:br w:type="page"/>
      </w:r>
      <w:r w:rsidRPr="00A76050">
        <w:rPr>
          <w:rFonts w:cs="Arial"/>
          <w:sz w:val="20"/>
          <w:szCs w:val="20"/>
        </w:rPr>
        <w:lastRenderedPageBreak/>
        <w:t>Приложение № 27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proofErr w:type="gram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»(</w:t>
      </w:r>
      <w:proofErr w:type="gramEnd"/>
      <w:r w:rsidRPr="00A76050">
        <w:rPr>
          <w:rFonts w:cs="Arial"/>
          <w:sz w:val="20"/>
          <w:szCs w:val="20"/>
        </w:rPr>
        <w:t>АО)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 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outlineLvl w:val="1"/>
        <w:rPr>
          <w:b/>
          <w:bCs/>
          <w:i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Cs/>
          <w:iCs/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rPr>
          <w:sz w:val="20"/>
          <w:szCs w:val="20"/>
        </w:rPr>
      </w:pPr>
    </w:p>
    <w:p w:rsidR="00A76050" w:rsidRPr="003B4B19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rStyle w:val="a3"/>
          <w:b/>
        </w:rPr>
      </w:pPr>
      <w:r w:rsidRPr="003B4B19">
        <w:rPr>
          <w:rStyle w:val="a3"/>
          <w:b/>
        </w:rPr>
        <w:t>УВЕДОМЛЕНИЕ №</w:t>
      </w:r>
    </w:p>
    <w:p w:rsidR="00A76050" w:rsidRPr="003B4B19" w:rsidRDefault="00A76050" w:rsidP="00A76050">
      <w:pPr>
        <w:autoSpaceDE w:val="0"/>
        <w:autoSpaceDN w:val="0"/>
        <w:jc w:val="center"/>
        <w:rPr>
          <w:rStyle w:val="a3"/>
          <w:b/>
        </w:rPr>
      </w:pPr>
      <w:r w:rsidRPr="003B4B19">
        <w:rPr>
          <w:rStyle w:val="a3"/>
          <w:b/>
        </w:rPr>
        <w:t>О внесении изменений в анкету клиента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Настоящим извещаем о внесении изменений в реквизиты анкеты </w:t>
      </w:r>
      <w:r w:rsidRPr="00A76050">
        <w:rPr>
          <w:sz w:val="20"/>
          <w:szCs w:val="20"/>
          <w:lang w:val="en-US"/>
        </w:rPr>
        <w:t>c</w:t>
      </w:r>
      <w:r w:rsidRPr="00A76050">
        <w:rPr>
          <w:sz w:val="20"/>
          <w:szCs w:val="20"/>
        </w:rPr>
        <w:t>чета депо №_________________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Приложение: 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Анкета </w:t>
      </w:r>
    </w:p>
    <w:p w:rsidR="00A76050" w:rsidRPr="00A76050" w:rsidRDefault="00A76050" w:rsidP="00A76050">
      <w:pPr>
        <w:keepLines/>
        <w:autoSpaceDE w:val="0"/>
        <w:autoSpaceDN w:val="0"/>
        <w:ind w:firstLine="72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ответственного </w:t>
      </w:r>
      <w:proofErr w:type="gramStart"/>
      <w:r w:rsidRPr="00A76050">
        <w:rPr>
          <w:sz w:val="20"/>
          <w:szCs w:val="20"/>
        </w:rPr>
        <w:t>исполнителя)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spacing w:before="12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</w:t>
      </w:r>
      <w:proofErr w:type="gramStart"/>
      <w:r w:rsidRPr="00A76050">
        <w:rPr>
          <w:sz w:val="20"/>
          <w:szCs w:val="20"/>
        </w:rPr>
        <w:t>лица)</w:t>
      </w:r>
      <w:r w:rsidRPr="00A76050">
        <w:rPr>
          <w:sz w:val="20"/>
          <w:szCs w:val="20"/>
        </w:rPr>
        <w:tab/>
      </w:r>
      <w:proofErr w:type="gramEnd"/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</w:r>
      <w:r w:rsidRPr="00A76050">
        <w:rPr>
          <w:sz w:val="20"/>
          <w:szCs w:val="20"/>
        </w:rPr>
        <w:tab/>
        <w:t>(подпись)</w:t>
      </w:r>
      <w:r w:rsidRPr="00A76050">
        <w:rPr>
          <w:sz w:val="20"/>
          <w:szCs w:val="20"/>
        </w:rPr>
        <w:tab/>
        <w:t xml:space="preserve"> /ФИО/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Дата составления документа</w:t>
      </w:r>
    </w:p>
    <w:p w:rsidR="00A76050" w:rsidRPr="00A76050" w:rsidRDefault="00A76050" w:rsidP="00A76050">
      <w:pPr>
        <w:keepLines/>
        <w:autoSpaceDE w:val="0"/>
        <w:autoSpaceDN w:val="0"/>
        <w:jc w:val="both"/>
        <w:rPr>
          <w:sz w:val="20"/>
          <w:szCs w:val="20"/>
        </w:rPr>
      </w:pPr>
      <w:r w:rsidRPr="00A76050">
        <w:rPr>
          <w:sz w:val="20"/>
          <w:szCs w:val="20"/>
        </w:rPr>
        <w:t>М.П.</w:t>
      </w:r>
    </w:p>
    <w:p w:rsidR="00A76050" w:rsidRPr="00A76050" w:rsidRDefault="00A76050" w:rsidP="00A76050">
      <w:pPr>
        <w:keepNext/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sz w:val="20"/>
          <w:szCs w:val="20"/>
        </w:rPr>
        <w:br w:type="page"/>
      </w:r>
      <w:r w:rsidRPr="00A76050">
        <w:rPr>
          <w:rFonts w:cs="Arial"/>
          <w:sz w:val="20"/>
          <w:szCs w:val="20"/>
        </w:rPr>
        <w:lastRenderedPageBreak/>
        <w:t>Приложение № 28</w:t>
      </w:r>
    </w:p>
    <w:p w:rsidR="00A76050" w:rsidRPr="00A76050" w:rsidRDefault="00A76050" w:rsidP="00A76050">
      <w:pPr>
        <w:autoSpaceDE w:val="0"/>
        <w:autoSpaceDN w:val="0"/>
        <w:ind w:firstLine="284"/>
        <w:jc w:val="right"/>
        <w:rPr>
          <w:rFonts w:cs="Arial"/>
          <w:sz w:val="20"/>
          <w:szCs w:val="20"/>
        </w:rPr>
      </w:pPr>
      <w:r w:rsidRPr="00A76050">
        <w:rPr>
          <w:rFonts w:cs="Arial"/>
          <w:sz w:val="20"/>
          <w:szCs w:val="20"/>
        </w:rPr>
        <w:t>к Условиям осуществления депозитарной деятельности АКБ «</w:t>
      </w:r>
      <w:proofErr w:type="spellStart"/>
      <w:proofErr w:type="gramStart"/>
      <w:r w:rsidRPr="00A76050">
        <w:rPr>
          <w:rFonts w:cs="Arial"/>
          <w:sz w:val="20"/>
          <w:szCs w:val="20"/>
        </w:rPr>
        <w:t>Трансстройбанк</w:t>
      </w:r>
      <w:proofErr w:type="spellEnd"/>
      <w:r w:rsidRPr="00A76050">
        <w:rPr>
          <w:rFonts w:cs="Arial"/>
          <w:sz w:val="20"/>
          <w:szCs w:val="20"/>
        </w:rPr>
        <w:t>»(</w:t>
      </w:r>
      <w:proofErr w:type="gramEnd"/>
      <w:r w:rsidRPr="00A76050">
        <w:rPr>
          <w:rFonts w:cs="Arial"/>
          <w:sz w:val="20"/>
          <w:szCs w:val="20"/>
        </w:rPr>
        <w:t>АО)</w:t>
      </w: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tabs>
          <w:tab w:val="center" w:pos="4536"/>
          <w:tab w:val="right" w:pos="9072"/>
        </w:tabs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Депозитарий: Акционерный коммерческий банк </w:t>
      </w:r>
      <w:proofErr w:type="spellStart"/>
      <w:r w:rsidRPr="00A76050">
        <w:rPr>
          <w:sz w:val="20"/>
          <w:szCs w:val="20"/>
        </w:rPr>
        <w:t>Трансстройбанк</w:t>
      </w:r>
      <w:proofErr w:type="spellEnd"/>
      <w:r w:rsidRPr="00A76050">
        <w:rPr>
          <w:sz w:val="20"/>
          <w:szCs w:val="20"/>
        </w:rPr>
        <w:t xml:space="preserve"> (Акционерное общество)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115093, г. Москва, ул. </w:t>
      </w:r>
      <w:proofErr w:type="spellStart"/>
      <w:r w:rsidRPr="00A76050">
        <w:rPr>
          <w:sz w:val="20"/>
          <w:szCs w:val="20"/>
        </w:rPr>
        <w:t>Дубининская</w:t>
      </w:r>
      <w:proofErr w:type="spellEnd"/>
      <w:r w:rsidRPr="00A76050">
        <w:rPr>
          <w:sz w:val="20"/>
          <w:szCs w:val="20"/>
        </w:rPr>
        <w:t>, д. 94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 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outlineLvl w:val="1"/>
        <w:rPr>
          <w:b/>
          <w:bCs/>
          <w:i/>
          <w:iCs/>
          <w:sz w:val="28"/>
          <w:szCs w:val="28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ind w:left="5670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 xml:space="preserve">Депонент: </w:t>
      </w:r>
    </w:p>
    <w:p w:rsidR="00A76050" w:rsidRPr="00A76050" w:rsidRDefault="00A76050" w:rsidP="00A76050">
      <w:pPr>
        <w:keepNext/>
        <w:autoSpaceDE w:val="0"/>
        <w:autoSpaceDN w:val="0"/>
        <w:spacing w:before="240" w:after="60"/>
        <w:ind w:left="5670"/>
        <w:outlineLvl w:val="1"/>
        <w:rPr>
          <w:b/>
          <w:bCs/>
          <w:iCs/>
          <w:sz w:val="20"/>
          <w:szCs w:val="20"/>
        </w:rPr>
      </w:pPr>
      <w:r w:rsidRPr="00A76050">
        <w:rPr>
          <w:b/>
          <w:bCs/>
          <w:iCs/>
          <w:sz w:val="20"/>
          <w:szCs w:val="20"/>
        </w:rPr>
        <w:t>Код депонента:</w:t>
      </w:r>
    </w:p>
    <w:p w:rsidR="00A76050" w:rsidRPr="00A76050" w:rsidRDefault="00A76050" w:rsidP="00A76050">
      <w:pPr>
        <w:keepNext/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keepNext/>
        <w:autoSpaceDE w:val="0"/>
        <w:autoSpaceDN w:val="0"/>
        <w:spacing w:before="240" w:after="60"/>
        <w:jc w:val="center"/>
        <w:outlineLvl w:val="1"/>
        <w:rPr>
          <w:b/>
          <w:bCs/>
          <w:i/>
          <w:iCs/>
          <w:sz w:val="20"/>
          <w:szCs w:val="20"/>
        </w:rPr>
      </w:pPr>
      <w:bookmarkStart w:id="0" w:name="_GoBack"/>
      <w:r w:rsidRPr="00A76050">
        <w:rPr>
          <w:b/>
          <w:bCs/>
          <w:i/>
          <w:iCs/>
          <w:sz w:val="20"/>
          <w:szCs w:val="20"/>
        </w:rPr>
        <w:t>УВЕДОМЛЕНИЕ №</w:t>
      </w:r>
    </w:p>
    <w:bookmarkEnd w:id="0"/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Дата составления документа Исх. №_________ 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Уведомляем Вас о поступлении денежных средств (вид выплаты) по принадлежащим Вам ценным бумагам: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Эмитент:  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Период, за который выплачиваются денежные средства: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Вид ценной бумаги:  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Количество ценных бумаг (штук):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Размер выплаты на одну ценную бумагу (валюта платежа): 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Общая сумма начисленных ценных бумаг (валюта платежа): 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Сумма удержанного налога (руб.):  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Сумма к выплате/перечислению клиенту (валюта платежа):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 xml:space="preserve">(Должность уполномоченного лица </w:t>
      </w:r>
      <w:proofErr w:type="gramStart"/>
      <w:r w:rsidRPr="00A76050">
        <w:rPr>
          <w:sz w:val="20"/>
          <w:szCs w:val="20"/>
        </w:rPr>
        <w:t xml:space="preserve">Депозитария)   </w:t>
      </w:r>
      <w:proofErr w:type="gramEnd"/>
      <w:r w:rsidRPr="00A76050">
        <w:rPr>
          <w:sz w:val="20"/>
          <w:szCs w:val="20"/>
        </w:rPr>
        <w:t xml:space="preserve">           (подпись)                       /ФИО/</w:t>
      </w: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</w:p>
    <w:p w:rsidR="00A76050" w:rsidRPr="00A76050" w:rsidRDefault="00A76050" w:rsidP="00A76050">
      <w:pPr>
        <w:autoSpaceDE w:val="0"/>
        <w:autoSpaceDN w:val="0"/>
        <w:rPr>
          <w:sz w:val="20"/>
          <w:szCs w:val="20"/>
        </w:rPr>
      </w:pPr>
      <w:r w:rsidRPr="00A76050">
        <w:rPr>
          <w:sz w:val="20"/>
          <w:szCs w:val="20"/>
        </w:rPr>
        <w:t>М.П.</w:t>
      </w:r>
    </w:p>
    <w:p w:rsidR="0090386B" w:rsidRDefault="0090386B"/>
    <w:sectPr w:rsidR="0090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23"/>
    <w:rsid w:val="001B38BD"/>
    <w:rsid w:val="003B4B19"/>
    <w:rsid w:val="004D6423"/>
    <w:rsid w:val="0090386B"/>
    <w:rsid w:val="00A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823417-D88D-4F6D-9DF5-2869F266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B4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984</Words>
  <Characters>5612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Дмитрий</dc:creator>
  <cp:keywords/>
  <dc:description/>
  <cp:lastModifiedBy>Галкин Дмитрий</cp:lastModifiedBy>
  <cp:revision>4</cp:revision>
  <dcterms:created xsi:type="dcterms:W3CDTF">2019-02-20T13:36:00Z</dcterms:created>
  <dcterms:modified xsi:type="dcterms:W3CDTF">2019-02-20T13:37:00Z</dcterms:modified>
</cp:coreProperties>
</file>